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2368c38d9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9f80fc00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7daa4a570448f" /><Relationship Type="http://schemas.openxmlformats.org/officeDocument/2006/relationships/numbering" Target="/word/numbering.xml" Id="R4c57e187c8da41a6" /><Relationship Type="http://schemas.openxmlformats.org/officeDocument/2006/relationships/settings" Target="/word/settings.xml" Id="R6c066f6df2944b4b" /><Relationship Type="http://schemas.openxmlformats.org/officeDocument/2006/relationships/image" Target="/word/media/af1b229c-dd01-4542-b4e0-7d3b23609bca.png" Id="R27889f80fc0049ca" /></Relationships>
</file>