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282ea50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9b1e2681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b5db84014634" /><Relationship Type="http://schemas.openxmlformats.org/officeDocument/2006/relationships/numbering" Target="/word/numbering.xml" Id="R5f54252b62184cb9" /><Relationship Type="http://schemas.openxmlformats.org/officeDocument/2006/relationships/settings" Target="/word/settings.xml" Id="R806f0c025fe5467b" /><Relationship Type="http://schemas.openxmlformats.org/officeDocument/2006/relationships/image" Target="/word/media/c18da908-d311-4acb-b2b0-30eacaeb63f5.png" Id="R62d9b1e268144719" /></Relationships>
</file>