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b6cf2e75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00b6381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Kalwaria,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080a335a49ec" /><Relationship Type="http://schemas.openxmlformats.org/officeDocument/2006/relationships/numbering" Target="/word/numbering.xml" Id="R6a5c5e91c3a14340" /><Relationship Type="http://schemas.openxmlformats.org/officeDocument/2006/relationships/settings" Target="/word/settings.xml" Id="R8796f7d71e704dc9" /><Relationship Type="http://schemas.openxmlformats.org/officeDocument/2006/relationships/image" Target="/word/media/07c9a334-dbfa-48ff-91eb-d01677b7c6d1.png" Id="Rad0b00b6381548de" /></Relationships>
</file>