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613b25ae2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64615fc40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Gorka Pabianicka,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3abc7679241ee" /><Relationship Type="http://schemas.openxmlformats.org/officeDocument/2006/relationships/numbering" Target="/word/numbering.xml" Id="R2d95bc0f046047d2" /><Relationship Type="http://schemas.openxmlformats.org/officeDocument/2006/relationships/settings" Target="/word/settings.xml" Id="R435a40e9c1d14c64" /><Relationship Type="http://schemas.openxmlformats.org/officeDocument/2006/relationships/image" Target="/word/media/baa7a8e2-e177-4090-b79c-5b492bd537df.png" Id="R3a564615fc404ae6" /></Relationships>
</file>