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4c60077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f30f754c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862d0f4a48df" /><Relationship Type="http://schemas.openxmlformats.org/officeDocument/2006/relationships/numbering" Target="/word/numbering.xml" Id="R850c3e0c72e44042" /><Relationship Type="http://schemas.openxmlformats.org/officeDocument/2006/relationships/settings" Target="/word/settings.xml" Id="R56060504ca0a4787" /><Relationship Type="http://schemas.openxmlformats.org/officeDocument/2006/relationships/image" Target="/word/media/94650222-152f-483e-a1d1-ff9ad21dde1a.png" Id="Rc0ddf30f754c4cb9" /></Relationships>
</file>