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6727d7d7e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b0697f6b5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Gorzuchy,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a987a3e0f4ea6" /><Relationship Type="http://schemas.openxmlformats.org/officeDocument/2006/relationships/numbering" Target="/word/numbering.xml" Id="Rd61615017d8b4014" /><Relationship Type="http://schemas.openxmlformats.org/officeDocument/2006/relationships/settings" Target="/word/settings.xml" Id="Rea3dc06e79ee4393" /><Relationship Type="http://schemas.openxmlformats.org/officeDocument/2006/relationships/image" Target="/word/media/4c7790d7-3d18-4cce-b771-fce4f8112c63.png" Id="R505b0697f6b543e9" /></Relationships>
</file>