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17bf7aed9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75c143a42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d6e62639e4f7a" /><Relationship Type="http://schemas.openxmlformats.org/officeDocument/2006/relationships/numbering" Target="/word/numbering.xml" Id="R88482d497886447c" /><Relationship Type="http://schemas.openxmlformats.org/officeDocument/2006/relationships/settings" Target="/word/settings.xml" Id="Rab91e446162a4401" /><Relationship Type="http://schemas.openxmlformats.org/officeDocument/2006/relationships/image" Target="/word/media/e77a5c98-48ef-40f6-8ff6-f6f016fac45e.png" Id="R47e75c143a424b25" /></Relationships>
</file>