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8553aa9c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86d15bd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aa1c3a694a8a" /><Relationship Type="http://schemas.openxmlformats.org/officeDocument/2006/relationships/numbering" Target="/word/numbering.xml" Id="Rbc70a2df80734522" /><Relationship Type="http://schemas.openxmlformats.org/officeDocument/2006/relationships/settings" Target="/word/settings.xml" Id="R77ddb37aa8c140a4" /><Relationship Type="http://schemas.openxmlformats.org/officeDocument/2006/relationships/image" Target="/word/media/1b1bea1f-f2c1-431c-82ed-da8922193445.png" Id="Rd74d86d15bde4ec1" /></Relationships>
</file>