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d875fefc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5dae67e8c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de7e34a824f79" /><Relationship Type="http://schemas.openxmlformats.org/officeDocument/2006/relationships/numbering" Target="/word/numbering.xml" Id="Re9a01167ecc046c0" /><Relationship Type="http://schemas.openxmlformats.org/officeDocument/2006/relationships/settings" Target="/word/settings.xml" Id="R70e608827eea4794" /><Relationship Type="http://schemas.openxmlformats.org/officeDocument/2006/relationships/image" Target="/word/media/f2180367-19f3-47ee-891e-924feaca9e37.png" Id="Rd9a5dae67e8c4175" /></Relationships>
</file>