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94f29c97a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e8734ec72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85c5fca104636" /><Relationship Type="http://schemas.openxmlformats.org/officeDocument/2006/relationships/numbering" Target="/word/numbering.xml" Id="R23e85f35006a481b" /><Relationship Type="http://schemas.openxmlformats.org/officeDocument/2006/relationships/settings" Target="/word/settings.xml" Id="Ra3a237757c7f4c81" /><Relationship Type="http://schemas.openxmlformats.org/officeDocument/2006/relationships/image" Target="/word/media/de8c25d4-3acd-44fd-a88f-527158524594.png" Id="R5d9e8734ec724a0e" /></Relationships>
</file>