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6ee08f6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e911f3e42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98b761c894c05" /><Relationship Type="http://schemas.openxmlformats.org/officeDocument/2006/relationships/numbering" Target="/word/numbering.xml" Id="Raec31fc291db4dd2" /><Relationship Type="http://schemas.openxmlformats.org/officeDocument/2006/relationships/settings" Target="/word/settings.xml" Id="Rc2ad0a2712b94bd8" /><Relationship Type="http://schemas.openxmlformats.org/officeDocument/2006/relationships/image" Target="/word/media/233af532-5070-4658-abf8-d36e0f70a27e.png" Id="R21be911f3e424477" /></Relationships>
</file>