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5a903fb72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b3af35bf3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Horodyszcze,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991753aaf4801" /><Relationship Type="http://schemas.openxmlformats.org/officeDocument/2006/relationships/numbering" Target="/word/numbering.xml" Id="R5fd742847a4a4466" /><Relationship Type="http://schemas.openxmlformats.org/officeDocument/2006/relationships/settings" Target="/word/settings.xml" Id="R0b98f7b16cfa404d" /><Relationship Type="http://schemas.openxmlformats.org/officeDocument/2006/relationships/image" Target="/word/media/2a520e21-ecc3-4be4-ad33-4cbc77cf3b88.png" Id="R3e0b3af35bf34cf3" /></Relationships>
</file>