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e20954518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a27fd1103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Hucisko Nienadowskie,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a1cd3daea4833" /><Relationship Type="http://schemas.openxmlformats.org/officeDocument/2006/relationships/numbering" Target="/word/numbering.xml" Id="Re5fcd22b381e4a50" /><Relationship Type="http://schemas.openxmlformats.org/officeDocument/2006/relationships/settings" Target="/word/settings.xml" Id="Rc1ce84417bc1488a" /><Relationship Type="http://schemas.openxmlformats.org/officeDocument/2006/relationships/image" Target="/word/media/4bd54d68-a282-4d36-967f-4d4db035d538.png" Id="Rd3ca27fd110344ee" /></Relationships>
</file>