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10125de06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71c0cd65a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Huta Borowska,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2b41a962440d1" /><Relationship Type="http://schemas.openxmlformats.org/officeDocument/2006/relationships/numbering" Target="/word/numbering.xml" Id="Ra59b2214a3cf452d" /><Relationship Type="http://schemas.openxmlformats.org/officeDocument/2006/relationships/settings" Target="/word/settings.xml" Id="R16472b4e30394ff5" /><Relationship Type="http://schemas.openxmlformats.org/officeDocument/2006/relationships/image" Target="/word/media/0c41575a-6c01-47e9-b38d-dc0fffac362d.png" Id="R89f71c0cd65a40f8" /></Relationships>
</file>