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6ea5a1ceb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f5b9e58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001fc5a7a48e5" /><Relationship Type="http://schemas.openxmlformats.org/officeDocument/2006/relationships/numbering" Target="/word/numbering.xml" Id="R038ea8fc2484433b" /><Relationship Type="http://schemas.openxmlformats.org/officeDocument/2006/relationships/settings" Target="/word/settings.xml" Id="Rf3efc4e576ab4f8e" /><Relationship Type="http://schemas.openxmlformats.org/officeDocument/2006/relationships/image" Target="/word/media/c3be01c2-d147-46e1-8e85-3f17fa2e2c1a.png" Id="R6a8ff5b9e58543bb" /></Relationships>
</file>