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d1a73190e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3c99ff996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Ignacewo,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6fc5a82534ae1" /><Relationship Type="http://schemas.openxmlformats.org/officeDocument/2006/relationships/numbering" Target="/word/numbering.xml" Id="Rd8a9f88382a54456" /><Relationship Type="http://schemas.openxmlformats.org/officeDocument/2006/relationships/settings" Target="/word/settings.xml" Id="R4cdc0750fcd14707" /><Relationship Type="http://schemas.openxmlformats.org/officeDocument/2006/relationships/image" Target="/word/media/3aab677c-e4b9-4056-8c47-bdd02407146e.png" Id="R2d33c99ff9964624" /></Relationships>
</file>