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62d09013ba4a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17f1167bfc40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Imbramowice,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f59dd8320c4840" /><Relationship Type="http://schemas.openxmlformats.org/officeDocument/2006/relationships/numbering" Target="/word/numbering.xml" Id="R841e3d2b8b124167" /><Relationship Type="http://schemas.openxmlformats.org/officeDocument/2006/relationships/settings" Target="/word/settings.xml" Id="R6a52d7d0b1644879" /><Relationship Type="http://schemas.openxmlformats.org/officeDocument/2006/relationships/image" Target="/word/media/4b540d53-f6f8-4cb5-8eb1-8758294ea541.png" Id="Rc117f1167bfc4079" /></Relationships>
</file>