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7ce084e9d4c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effdb017e4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Iwanki,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7d5c04babc4e09" /><Relationship Type="http://schemas.openxmlformats.org/officeDocument/2006/relationships/numbering" Target="/word/numbering.xml" Id="R29ddd4e19e454ae9" /><Relationship Type="http://schemas.openxmlformats.org/officeDocument/2006/relationships/settings" Target="/word/settings.xml" Id="R5aff6b37aa764a54" /><Relationship Type="http://schemas.openxmlformats.org/officeDocument/2006/relationships/image" Target="/word/media/649de45d-ca08-4b85-8966-8378c54aeb08.png" Id="R6beffdb017e448a7" /></Relationships>
</file>