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8222dffd5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b651c7213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Iwaski,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cfa7a576d4fc5" /><Relationship Type="http://schemas.openxmlformats.org/officeDocument/2006/relationships/numbering" Target="/word/numbering.xml" Id="R411c2b48c47848d8" /><Relationship Type="http://schemas.openxmlformats.org/officeDocument/2006/relationships/settings" Target="/word/settings.xml" Id="Rc06513ba4cc347cd" /><Relationship Type="http://schemas.openxmlformats.org/officeDocument/2006/relationships/image" Target="/word/media/f927b112-15ea-4b67-aef2-4107018c290b.png" Id="R2e8b651c721340e9" /></Relationships>
</file>