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cc8619c3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1c051b733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abfc5a0ca4b91" /><Relationship Type="http://schemas.openxmlformats.org/officeDocument/2006/relationships/numbering" Target="/word/numbering.xml" Id="Rcfd2ef75c4044302" /><Relationship Type="http://schemas.openxmlformats.org/officeDocument/2006/relationships/settings" Target="/word/settings.xml" Id="Rc91b664af59843d3" /><Relationship Type="http://schemas.openxmlformats.org/officeDocument/2006/relationships/image" Target="/word/media/63b39c95-35b6-445b-97e8-3657f8230e5e.png" Id="Rf4f1c051b7334494" /></Relationships>
</file>