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857fec8d6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aa4337442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Jagielnica,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484b724bf4bfe" /><Relationship Type="http://schemas.openxmlformats.org/officeDocument/2006/relationships/numbering" Target="/word/numbering.xml" Id="R98a1bdb2b306430b" /><Relationship Type="http://schemas.openxmlformats.org/officeDocument/2006/relationships/settings" Target="/word/settings.xml" Id="R5b722671225e498b" /><Relationship Type="http://schemas.openxmlformats.org/officeDocument/2006/relationships/image" Target="/word/media/383f2bc6-d2b7-4cfe-9f96-93cda56a6180.png" Id="R647aa433744245da" /></Relationships>
</file>