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d78b57d1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00bce4b3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ca49bfdf04008" /><Relationship Type="http://schemas.openxmlformats.org/officeDocument/2006/relationships/numbering" Target="/word/numbering.xml" Id="Rcacfe7b7f81b4bbb" /><Relationship Type="http://schemas.openxmlformats.org/officeDocument/2006/relationships/settings" Target="/word/settings.xml" Id="R7f5b34f104fa423a" /><Relationship Type="http://schemas.openxmlformats.org/officeDocument/2006/relationships/image" Target="/word/media/4570d30b-689f-4f4e-bd97-965923dd4f0c.png" Id="R89c00bce4b344a46" /></Relationships>
</file>