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51ad97bd9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ab6a85c47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Jarzebiec,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27504bc4f4d23" /><Relationship Type="http://schemas.openxmlformats.org/officeDocument/2006/relationships/numbering" Target="/word/numbering.xml" Id="R67d4820fb5664001" /><Relationship Type="http://schemas.openxmlformats.org/officeDocument/2006/relationships/settings" Target="/word/settings.xml" Id="R69f996f33a144a3a" /><Relationship Type="http://schemas.openxmlformats.org/officeDocument/2006/relationships/image" Target="/word/media/8a680b55-8ac3-42d4-8660-cd798a257212.png" Id="R29cab6a85c474fcb" /></Relationships>
</file>