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c0ac9b3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fea3efb45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396fbfe3a4b54" /><Relationship Type="http://schemas.openxmlformats.org/officeDocument/2006/relationships/numbering" Target="/word/numbering.xml" Id="Rb69f1c290d374b1b" /><Relationship Type="http://schemas.openxmlformats.org/officeDocument/2006/relationships/settings" Target="/word/settings.xml" Id="Rf188392616684fc0" /><Relationship Type="http://schemas.openxmlformats.org/officeDocument/2006/relationships/image" Target="/word/media/e450c31e-675b-4a5c-858d-1a053e02a703.png" Id="R7b6fea3efb454065" /></Relationships>
</file>