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367e19f6b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f7c27dea9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Jastkow,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d5d7a30cf4a4e" /><Relationship Type="http://schemas.openxmlformats.org/officeDocument/2006/relationships/numbering" Target="/word/numbering.xml" Id="Rd0065b66b01149c4" /><Relationship Type="http://schemas.openxmlformats.org/officeDocument/2006/relationships/settings" Target="/word/settings.xml" Id="R67a736f605b84b34" /><Relationship Type="http://schemas.openxmlformats.org/officeDocument/2006/relationships/image" Target="/word/media/a4261503-4463-45cf-9045-d1d54d8d62ef.png" Id="R8b6f7c27dea940a1" /></Relationships>
</file>