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2cbaa7586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9d975c934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Jastrzebnik,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6bd18f04f4241" /><Relationship Type="http://schemas.openxmlformats.org/officeDocument/2006/relationships/numbering" Target="/word/numbering.xml" Id="R61750188f9fb4f25" /><Relationship Type="http://schemas.openxmlformats.org/officeDocument/2006/relationships/settings" Target="/word/settings.xml" Id="Rbb0b979f7c5b49b3" /><Relationship Type="http://schemas.openxmlformats.org/officeDocument/2006/relationships/image" Target="/word/media/de7f902a-37c6-4dc8-ad50-8dc062b0222b.png" Id="R3b89d975c93445e5" /></Relationships>
</file>