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2d7dedf9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cd75373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8caaa45246f2" /><Relationship Type="http://schemas.openxmlformats.org/officeDocument/2006/relationships/numbering" Target="/word/numbering.xml" Id="R312a1f4287344073" /><Relationship Type="http://schemas.openxmlformats.org/officeDocument/2006/relationships/settings" Target="/word/settings.xml" Id="R4dd534efb2cc4d77" /><Relationship Type="http://schemas.openxmlformats.org/officeDocument/2006/relationships/image" Target="/word/media/ddec20b7-6cd2-4aa8-bb55-9c895130d205.png" Id="R7360cd7537384883" /></Relationships>
</file>