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7a14b42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afb58ffc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7218cf15484e" /><Relationship Type="http://schemas.openxmlformats.org/officeDocument/2006/relationships/numbering" Target="/word/numbering.xml" Id="R8fbfabf8e4ef4301" /><Relationship Type="http://schemas.openxmlformats.org/officeDocument/2006/relationships/settings" Target="/word/settings.xml" Id="Rdf77497155c2477b" /><Relationship Type="http://schemas.openxmlformats.org/officeDocument/2006/relationships/image" Target="/word/media/75a0b6e2-c045-43c2-8c4c-987b1620cba6.png" Id="Ra158afb58ffc479b" /></Relationships>
</file>