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5aa38e474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8de08c0cd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236cb9e21401d" /><Relationship Type="http://schemas.openxmlformats.org/officeDocument/2006/relationships/numbering" Target="/word/numbering.xml" Id="R9cc944daef774224" /><Relationship Type="http://schemas.openxmlformats.org/officeDocument/2006/relationships/settings" Target="/word/settings.xml" Id="R7409835554324beb" /><Relationship Type="http://schemas.openxmlformats.org/officeDocument/2006/relationships/image" Target="/word/media/090d3473-e7fe-4d19-93e4-f142f10bb105.png" Id="R5e78de08c0cd4c3b" /></Relationships>
</file>