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728e089bc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d583138c4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Jeruty,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63371693f4497" /><Relationship Type="http://schemas.openxmlformats.org/officeDocument/2006/relationships/numbering" Target="/word/numbering.xml" Id="Rfdee1a694d584f26" /><Relationship Type="http://schemas.openxmlformats.org/officeDocument/2006/relationships/settings" Target="/word/settings.xml" Id="Ra60218c7832d4d0a" /><Relationship Type="http://schemas.openxmlformats.org/officeDocument/2006/relationships/image" Target="/word/media/0c74fd2b-9e37-49a3-9093-51c855a47d87.png" Id="Rc1dd583138c44b70" /></Relationships>
</file>