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3ef9161e44a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00429639e4d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Jezewo Wesel,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9053e767774700" /><Relationship Type="http://schemas.openxmlformats.org/officeDocument/2006/relationships/numbering" Target="/word/numbering.xml" Id="R3f8e6361b8c14cea" /><Relationship Type="http://schemas.openxmlformats.org/officeDocument/2006/relationships/settings" Target="/word/settings.xml" Id="Ra23cef7bc68c4903" /><Relationship Type="http://schemas.openxmlformats.org/officeDocument/2006/relationships/image" Target="/word/media/fa221071-f96b-4e8b-8cf6-18b14b438d9d.png" Id="Rac400429639e4dc2" /></Relationships>
</file>