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93f02ca4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a7a17560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96d3d9624f27" /><Relationship Type="http://schemas.openxmlformats.org/officeDocument/2006/relationships/numbering" Target="/word/numbering.xml" Id="R34b3e13d2fea49b5" /><Relationship Type="http://schemas.openxmlformats.org/officeDocument/2006/relationships/settings" Target="/word/settings.xml" Id="R0364ad0a2e1645a5" /><Relationship Type="http://schemas.openxmlformats.org/officeDocument/2006/relationships/image" Target="/word/media/74fcac1a-eec1-4192-ba8c-e3364f4d945e.png" Id="R472a7a17560646db" /></Relationships>
</file>