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01fc207ca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639b744b9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Joachimow,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d64281cbf4d43" /><Relationship Type="http://schemas.openxmlformats.org/officeDocument/2006/relationships/numbering" Target="/word/numbering.xml" Id="R45e125ec54b743ba" /><Relationship Type="http://schemas.openxmlformats.org/officeDocument/2006/relationships/settings" Target="/word/settings.xml" Id="Rff89a027af01453d" /><Relationship Type="http://schemas.openxmlformats.org/officeDocument/2006/relationships/image" Target="/word/media/e628bd5d-e83c-4650-a1a9-fcc42b7558b9.png" Id="Re8f639b744b9479b" /></Relationships>
</file>