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eaec889ad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8c063c3c8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Jozefek,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a37c6c2df4c9e" /><Relationship Type="http://schemas.openxmlformats.org/officeDocument/2006/relationships/numbering" Target="/word/numbering.xml" Id="Ra7c922211f0d4b39" /><Relationship Type="http://schemas.openxmlformats.org/officeDocument/2006/relationships/settings" Target="/word/settings.xml" Id="R069021b36b0a4bc7" /><Relationship Type="http://schemas.openxmlformats.org/officeDocument/2006/relationships/image" Target="/word/media/14a6c5e4-8509-49ba-8b13-de7ce709386d.png" Id="Rbab8c063c3c84615" /></Relationships>
</file>