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ab5da7e4d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8d95f735f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Jozefka,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8eb3de36144c1" /><Relationship Type="http://schemas.openxmlformats.org/officeDocument/2006/relationships/numbering" Target="/word/numbering.xml" Id="R540b9ebf435f47f6" /><Relationship Type="http://schemas.openxmlformats.org/officeDocument/2006/relationships/settings" Target="/word/settings.xml" Id="Re38a252df39842a8" /><Relationship Type="http://schemas.openxmlformats.org/officeDocument/2006/relationships/image" Target="/word/media/29ebd58b-4f5b-4e06-908d-9595cc5bc0cd.png" Id="Rb0b8d95f735f4028" /></Relationships>
</file>