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6d04388b5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96a12f8a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Jurandowo,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63a0c80374b16" /><Relationship Type="http://schemas.openxmlformats.org/officeDocument/2006/relationships/numbering" Target="/word/numbering.xml" Id="Rd398c35c48824c78" /><Relationship Type="http://schemas.openxmlformats.org/officeDocument/2006/relationships/settings" Target="/word/settings.xml" Id="R2f637b4eaf614969" /><Relationship Type="http://schemas.openxmlformats.org/officeDocument/2006/relationships/image" Target="/word/media/3e7f1c1f-b169-43ca-8854-2050c382e5fe.png" Id="R6f3d96a12f8a41e5" /></Relationships>
</file>