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ba899ee8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24a0b6d8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ddf56fa214266" /><Relationship Type="http://schemas.openxmlformats.org/officeDocument/2006/relationships/numbering" Target="/word/numbering.xml" Id="Rf018c6ad101c410a" /><Relationship Type="http://schemas.openxmlformats.org/officeDocument/2006/relationships/settings" Target="/word/settings.xml" Id="Rf7f3268f699b4ceb" /><Relationship Type="http://schemas.openxmlformats.org/officeDocument/2006/relationships/image" Target="/word/media/5970f6c4-eca3-4d10-bb61-9b4d506f7d64.png" Id="R6f7524a0b6d84891" /></Relationships>
</file>