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ad91164d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6cb1f004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Kalen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916192fa4124" /><Relationship Type="http://schemas.openxmlformats.org/officeDocument/2006/relationships/numbering" Target="/word/numbering.xml" Id="R686444c3ec0f45cd" /><Relationship Type="http://schemas.openxmlformats.org/officeDocument/2006/relationships/settings" Target="/word/settings.xml" Id="R90e1b885a89d4273" /><Relationship Type="http://schemas.openxmlformats.org/officeDocument/2006/relationships/image" Target="/word/media/8ca1f8d2-badd-480a-9b87-274946be56ef.png" Id="R46f66cb1f0044b6d" /></Relationships>
</file>