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c77a7e0c7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afddd8be0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9427dd3ee4440" /><Relationship Type="http://schemas.openxmlformats.org/officeDocument/2006/relationships/numbering" Target="/word/numbering.xml" Id="Ree0bdc29d9c9414a" /><Relationship Type="http://schemas.openxmlformats.org/officeDocument/2006/relationships/settings" Target="/word/settings.xml" Id="Rc025ce3f1c2b40f1" /><Relationship Type="http://schemas.openxmlformats.org/officeDocument/2006/relationships/image" Target="/word/media/d8562f73-574b-45b2-a3f8-6a881c2c5dcb.png" Id="R7f6afddd8be04749" /></Relationships>
</file>