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8a32fd7b6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6d010c6ec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Kamianki Nicki,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6dbfbd2924da8" /><Relationship Type="http://schemas.openxmlformats.org/officeDocument/2006/relationships/numbering" Target="/word/numbering.xml" Id="R9dd93bb22db74c0f" /><Relationship Type="http://schemas.openxmlformats.org/officeDocument/2006/relationships/settings" Target="/word/settings.xml" Id="R05822c834be145fa" /><Relationship Type="http://schemas.openxmlformats.org/officeDocument/2006/relationships/image" Target="/word/media/56f6e4c6-54ba-4785-ae78-239d74eec0be.png" Id="Rf436d010c6ec491c" /></Relationships>
</file>