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7df4d5c4e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06fa88f9d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Kamienica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ccd6c6ad74169" /><Relationship Type="http://schemas.openxmlformats.org/officeDocument/2006/relationships/numbering" Target="/word/numbering.xml" Id="R74a7880fe6ad40a7" /><Relationship Type="http://schemas.openxmlformats.org/officeDocument/2006/relationships/settings" Target="/word/settings.xml" Id="R8da4a6464cf04169" /><Relationship Type="http://schemas.openxmlformats.org/officeDocument/2006/relationships/image" Target="/word/media/2194c8e7-b39f-4035-9144-22fa82404e06.png" Id="R59b06fa88f9d4c95" /></Relationships>
</file>