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512ed8497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84491269f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Karczewiec,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8ec017c59489f" /><Relationship Type="http://schemas.openxmlformats.org/officeDocument/2006/relationships/numbering" Target="/word/numbering.xml" Id="R43233006ae2e49f4" /><Relationship Type="http://schemas.openxmlformats.org/officeDocument/2006/relationships/settings" Target="/word/settings.xml" Id="Rb62836d9aeec41ed" /><Relationship Type="http://schemas.openxmlformats.org/officeDocument/2006/relationships/image" Target="/word/media/4b6c35e2-b6d2-4d8b-aae8-25814cb94c29.png" Id="Rdb484491269f4936" /></Relationships>
</file>