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8bd05632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34ef54ac3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a432cec504e77" /><Relationship Type="http://schemas.openxmlformats.org/officeDocument/2006/relationships/numbering" Target="/word/numbering.xml" Id="Rd31164016bcb4c90" /><Relationship Type="http://schemas.openxmlformats.org/officeDocument/2006/relationships/settings" Target="/word/settings.xml" Id="R3a5f36714bdd4299" /><Relationship Type="http://schemas.openxmlformats.org/officeDocument/2006/relationships/image" Target="/word/media/ed954292-ac6b-4c09-b198-adcc97e9ad43.png" Id="Rdb034ef54ac34c7b" /></Relationships>
</file>