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182cbe15a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bff442f00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Karnitki,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eca931c2648e4" /><Relationship Type="http://schemas.openxmlformats.org/officeDocument/2006/relationships/numbering" Target="/word/numbering.xml" Id="Ra04ff05e89c14d10" /><Relationship Type="http://schemas.openxmlformats.org/officeDocument/2006/relationships/settings" Target="/word/settings.xml" Id="Ref0186d6da8647b7" /><Relationship Type="http://schemas.openxmlformats.org/officeDocument/2006/relationships/image" Target="/word/media/8d459668-059b-4c34-a641-d28ccc2a16b1.png" Id="Ra56bff442f004864" /></Relationships>
</file>