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a241015d8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8d65c1ee7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Karpowo,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af0ad52904f96" /><Relationship Type="http://schemas.openxmlformats.org/officeDocument/2006/relationships/numbering" Target="/word/numbering.xml" Id="Rc14b50dd83dc49be" /><Relationship Type="http://schemas.openxmlformats.org/officeDocument/2006/relationships/settings" Target="/word/settings.xml" Id="R130bac8e77324582" /><Relationship Type="http://schemas.openxmlformats.org/officeDocument/2006/relationships/image" Target="/word/media/bb6f3c7a-e78f-4403-83bb-755ed29be04f.png" Id="Ra358d65c1ee74284" /></Relationships>
</file>