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916827aaf49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f2496a827743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Karwiniec,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07eb95a314c16" /><Relationship Type="http://schemas.openxmlformats.org/officeDocument/2006/relationships/numbering" Target="/word/numbering.xml" Id="R3f29c0686db345fd" /><Relationship Type="http://schemas.openxmlformats.org/officeDocument/2006/relationships/settings" Target="/word/settings.xml" Id="Rf5601e934af44bfe" /><Relationship Type="http://schemas.openxmlformats.org/officeDocument/2006/relationships/image" Target="/word/media/bc1990e3-a863-4110-a6ba-d02152295f55.png" Id="R06f2496a8277439f" /></Relationships>
</file>