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5be930dc6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d0b2b84e8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Katy-Wilkoszyn,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f4d7219d84caa" /><Relationship Type="http://schemas.openxmlformats.org/officeDocument/2006/relationships/numbering" Target="/word/numbering.xml" Id="Rdc847b8d57014798" /><Relationship Type="http://schemas.openxmlformats.org/officeDocument/2006/relationships/settings" Target="/word/settings.xml" Id="Rcd8826376fb44c87" /><Relationship Type="http://schemas.openxmlformats.org/officeDocument/2006/relationships/image" Target="/word/media/edef0dcd-8431-4ed0-a441-4ac72898ebb1.png" Id="R707d0b2b84e847a1" /></Relationships>
</file>