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0e2aea44e41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a55c9e97c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Kedzierzyn-Kozle,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d0964f2b6941be" /><Relationship Type="http://schemas.openxmlformats.org/officeDocument/2006/relationships/numbering" Target="/word/numbering.xml" Id="Rb740818dfd9a43c7" /><Relationship Type="http://schemas.openxmlformats.org/officeDocument/2006/relationships/settings" Target="/word/settings.xml" Id="Rdef55a97275049e2" /><Relationship Type="http://schemas.openxmlformats.org/officeDocument/2006/relationships/image" Target="/word/media/75e8c3ef-7ce9-42be-977d-60bfd91bd6be.png" Id="R1cda55c9e97c41e3" /></Relationships>
</file>