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55f7425d6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d1a03142e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Kepa Okrzewska,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012c682a54844" /><Relationship Type="http://schemas.openxmlformats.org/officeDocument/2006/relationships/numbering" Target="/word/numbering.xml" Id="R2b0e3330b2dc46b1" /><Relationship Type="http://schemas.openxmlformats.org/officeDocument/2006/relationships/settings" Target="/word/settings.xml" Id="Re58efad48a224345" /><Relationship Type="http://schemas.openxmlformats.org/officeDocument/2006/relationships/image" Target="/word/media/28565171-cab9-437b-9caa-29156c30266b.png" Id="R4cad1a03142e4961" /></Relationships>
</file>