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ea796c2a2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b9cc999d9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76af36061441b" /><Relationship Type="http://schemas.openxmlformats.org/officeDocument/2006/relationships/numbering" Target="/word/numbering.xml" Id="R55ed3bea8a4a4ab8" /><Relationship Type="http://schemas.openxmlformats.org/officeDocument/2006/relationships/settings" Target="/word/settings.xml" Id="R8cbda0b1add9468d" /><Relationship Type="http://schemas.openxmlformats.org/officeDocument/2006/relationships/image" Target="/word/media/d7e7d1c6-48ad-4491-b20e-3ef129155268.png" Id="Rc79b9cc999d94e46" /></Relationships>
</file>